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835" w:rsidRPr="00110EB4" w:rsidRDefault="00D31835" w:rsidP="00EC38C7">
      <w:pPr>
        <w:spacing w:after="0" w:line="240" w:lineRule="auto"/>
        <w:rPr>
          <w:rFonts w:ascii="Times New Roman" w:hAnsi="Times New Roman" w:cs="Times New Roman"/>
          <w:b/>
          <w:sz w:val="10"/>
          <w:szCs w:val="28"/>
        </w:rPr>
      </w:pPr>
    </w:p>
    <w:p w:rsidR="001A50F7" w:rsidRDefault="001A50F7" w:rsidP="00DE46EA">
      <w:pPr>
        <w:spacing w:after="0" w:line="240" w:lineRule="auto"/>
        <w:ind w:left="-360"/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071436" w:rsidRDefault="00071436" w:rsidP="000714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SESSION: 2026-2027</w:t>
      </w:r>
    </w:p>
    <w:p w:rsidR="00071436" w:rsidRDefault="00071436" w:rsidP="0007143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71436" w:rsidRPr="007F09C7" w:rsidRDefault="00071436" w:rsidP="0007143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BOOK LIST FOR IK-1</w:t>
      </w:r>
    </w:p>
    <w:p w:rsidR="00071436" w:rsidRPr="00DE46EA" w:rsidRDefault="00071436" w:rsidP="0098770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TableGrid"/>
        <w:tblW w:w="10027" w:type="dxa"/>
        <w:tblLook w:val="04A0"/>
      </w:tblPr>
      <w:tblGrid>
        <w:gridCol w:w="1436"/>
        <w:gridCol w:w="4931"/>
        <w:gridCol w:w="1645"/>
        <w:gridCol w:w="2015"/>
      </w:tblGrid>
      <w:tr w:rsidR="00071436" w:rsidRPr="004E0760" w:rsidTr="00F7327F">
        <w:trPr>
          <w:trHeight w:val="345"/>
        </w:trPr>
        <w:tc>
          <w:tcPr>
            <w:tcW w:w="1436" w:type="dxa"/>
            <w:vAlign w:val="center"/>
          </w:tcPr>
          <w:p w:rsidR="00071436" w:rsidRPr="004E0760" w:rsidRDefault="00071436" w:rsidP="004E076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4E0760">
              <w:rPr>
                <w:b/>
                <w:sz w:val="24"/>
                <w:szCs w:val="24"/>
              </w:rPr>
              <w:t>S.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4E0760">
              <w:rPr>
                <w:b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o</w:t>
            </w:r>
          </w:p>
        </w:tc>
        <w:tc>
          <w:tcPr>
            <w:tcW w:w="4931" w:type="dxa"/>
            <w:vAlign w:val="center"/>
          </w:tcPr>
          <w:p w:rsidR="00071436" w:rsidRPr="004E0760" w:rsidRDefault="00071436" w:rsidP="004E076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4E0760">
              <w:rPr>
                <w:b/>
                <w:sz w:val="24"/>
                <w:szCs w:val="24"/>
              </w:rPr>
              <w:t>Particulars</w:t>
            </w:r>
          </w:p>
        </w:tc>
        <w:tc>
          <w:tcPr>
            <w:tcW w:w="1645" w:type="dxa"/>
            <w:vAlign w:val="center"/>
          </w:tcPr>
          <w:p w:rsidR="00071436" w:rsidRPr="004E0760" w:rsidRDefault="00071436" w:rsidP="004E076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4E0760">
              <w:rPr>
                <w:b/>
                <w:sz w:val="24"/>
                <w:szCs w:val="24"/>
              </w:rPr>
              <w:t>Qty per year</w:t>
            </w:r>
          </w:p>
        </w:tc>
        <w:tc>
          <w:tcPr>
            <w:tcW w:w="2015" w:type="dxa"/>
            <w:vAlign w:val="center"/>
          </w:tcPr>
          <w:p w:rsidR="00071436" w:rsidRPr="006E3157" w:rsidRDefault="00071436" w:rsidP="003D35E3">
            <w:pPr>
              <w:jc w:val="center"/>
              <w:rPr>
                <w:b/>
                <w:caps/>
              </w:rPr>
            </w:pPr>
            <w:r w:rsidRPr="006E3157">
              <w:rPr>
                <w:b/>
                <w:caps/>
              </w:rPr>
              <w:t>Name of Publisher</w:t>
            </w:r>
          </w:p>
        </w:tc>
      </w:tr>
      <w:tr w:rsidR="00071436" w:rsidRPr="004E0760" w:rsidTr="00F7327F">
        <w:trPr>
          <w:trHeight w:val="345"/>
        </w:trPr>
        <w:tc>
          <w:tcPr>
            <w:tcW w:w="1436" w:type="dxa"/>
            <w:vAlign w:val="center"/>
          </w:tcPr>
          <w:p w:rsidR="00071436" w:rsidRPr="004E0760" w:rsidRDefault="00071436" w:rsidP="006F2BD3">
            <w:pPr>
              <w:pStyle w:val="NoSpacing"/>
              <w:jc w:val="center"/>
              <w:rPr>
                <w:sz w:val="24"/>
                <w:szCs w:val="24"/>
              </w:rPr>
            </w:pPr>
            <w:r w:rsidRPr="004E0760">
              <w:rPr>
                <w:sz w:val="24"/>
                <w:szCs w:val="24"/>
              </w:rPr>
              <w:t>1</w:t>
            </w:r>
          </w:p>
        </w:tc>
        <w:tc>
          <w:tcPr>
            <w:tcW w:w="4931" w:type="dxa"/>
            <w:vAlign w:val="center"/>
          </w:tcPr>
          <w:p w:rsidR="00071436" w:rsidRPr="004E0760" w:rsidRDefault="00071436" w:rsidP="0069526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Edify C</w:t>
            </w:r>
            <w:r w:rsidRPr="004E0760">
              <w:rPr>
                <w:sz w:val="24"/>
                <w:szCs w:val="24"/>
              </w:rPr>
              <w:t xml:space="preserve">ontent </w:t>
            </w:r>
            <w:r>
              <w:rPr>
                <w:sz w:val="24"/>
                <w:szCs w:val="24"/>
              </w:rPr>
              <w:t>Books – I, II,</w:t>
            </w:r>
            <w:r w:rsidRPr="004E0760">
              <w:rPr>
                <w:sz w:val="24"/>
                <w:szCs w:val="24"/>
              </w:rPr>
              <w:t xml:space="preserve"> III</w:t>
            </w:r>
            <w:r>
              <w:rPr>
                <w:sz w:val="24"/>
                <w:szCs w:val="24"/>
              </w:rPr>
              <w:t>, IV</w:t>
            </w:r>
          </w:p>
        </w:tc>
        <w:tc>
          <w:tcPr>
            <w:tcW w:w="1645" w:type="dxa"/>
            <w:vAlign w:val="center"/>
          </w:tcPr>
          <w:p w:rsidR="00071436" w:rsidRPr="004E0760" w:rsidRDefault="00071436" w:rsidP="0069526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4E0760">
              <w:rPr>
                <w:sz w:val="24"/>
                <w:szCs w:val="24"/>
              </w:rPr>
              <w:t xml:space="preserve"> Books</w:t>
            </w:r>
          </w:p>
        </w:tc>
        <w:tc>
          <w:tcPr>
            <w:tcW w:w="2015" w:type="dxa"/>
            <w:vAlign w:val="center"/>
          </w:tcPr>
          <w:p w:rsidR="00071436" w:rsidRDefault="00071436" w:rsidP="003D35E3">
            <w:pPr>
              <w:jc w:val="center"/>
            </w:pPr>
          </w:p>
          <w:p w:rsidR="00071436" w:rsidRDefault="00071436" w:rsidP="003D35E3">
            <w:pPr>
              <w:jc w:val="center"/>
            </w:pPr>
            <w:r w:rsidRPr="006E3157">
              <w:t>MDN Edify Publication</w:t>
            </w:r>
          </w:p>
          <w:p w:rsidR="00071436" w:rsidRPr="006E3157" w:rsidRDefault="00071436" w:rsidP="003D35E3">
            <w:pPr>
              <w:jc w:val="center"/>
            </w:pPr>
          </w:p>
        </w:tc>
      </w:tr>
      <w:tr w:rsidR="00071436" w:rsidRPr="004E0760" w:rsidTr="00DE27D4">
        <w:trPr>
          <w:trHeight w:val="345"/>
        </w:trPr>
        <w:tc>
          <w:tcPr>
            <w:tcW w:w="1436" w:type="dxa"/>
            <w:vAlign w:val="center"/>
          </w:tcPr>
          <w:p w:rsidR="00071436" w:rsidRPr="004E0760" w:rsidRDefault="00071436" w:rsidP="006F2BD3">
            <w:pPr>
              <w:pStyle w:val="NoSpacing"/>
              <w:jc w:val="center"/>
              <w:rPr>
                <w:sz w:val="24"/>
                <w:szCs w:val="24"/>
              </w:rPr>
            </w:pPr>
            <w:r w:rsidRPr="004E0760">
              <w:rPr>
                <w:sz w:val="24"/>
                <w:szCs w:val="24"/>
              </w:rPr>
              <w:t>2</w:t>
            </w:r>
          </w:p>
        </w:tc>
        <w:tc>
          <w:tcPr>
            <w:tcW w:w="4931" w:type="dxa"/>
            <w:vAlign w:val="center"/>
          </w:tcPr>
          <w:p w:rsidR="00071436" w:rsidRPr="004E0760" w:rsidRDefault="00071436" w:rsidP="0069526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Edify W</w:t>
            </w:r>
            <w:r w:rsidRPr="004E0760">
              <w:rPr>
                <w:sz w:val="24"/>
                <w:szCs w:val="24"/>
              </w:rPr>
              <w:t xml:space="preserve">ork </w:t>
            </w:r>
            <w:r>
              <w:rPr>
                <w:sz w:val="24"/>
                <w:szCs w:val="24"/>
              </w:rPr>
              <w:t>B</w:t>
            </w:r>
            <w:r w:rsidRPr="004E0760">
              <w:rPr>
                <w:sz w:val="24"/>
                <w:szCs w:val="24"/>
              </w:rPr>
              <w:t>ooks – I, II</w:t>
            </w:r>
            <w:r>
              <w:rPr>
                <w:sz w:val="24"/>
                <w:szCs w:val="24"/>
              </w:rPr>
              <w:t>,</w:t>
            </w:r>
            <w:r w:rsidRPr="004E0760">
              <w:rPr>
                <w:sz w:val="24"/>
                <w:szCs w:val="24"/>
              </w:rPr>
              <w:t xml:space="preserve"> III</w:t>
            </w:r>
            <w:r>
              <w:rPr>
                <w:sz w:val="24"/>
                <w:szCs w:val="24"/>
              </w:rPr>
              <w:t>, IV</w:t>
            </w:r>
          </w:p>
        </w:tc>
        <w:tc>
          <w:tcPr>
            <w:tcW w:w="1645" w:type="dxa"/>
            <w:vAlign w:val="center"/>
          </w:tcPr>
          <w:p w:rsidR="00071436" w:rsidRPr="004E0760" w:rsidRDefault="00071436" w:rsidP="00695262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4E0760">
              <w:rPr>
                <w:sz w:val="24"/>
                <w:szCs w:val="24"/>
              </w:rPr>
              <w:t xml:space="preserve"> Books</w:t>
            </w:r>
          </w:p>
        </w:tc>
        <w:tc>
          <w:tcPr>
            <w:tcW w:w="2015" w:type="dxa"/>
          </w:tcPr>
          <w:p w:rsidR="00071436" w:rsidRDefault="00071436" w:rsidP="003D35E3">
            <w:pPr>
              <w:jc w:val="center"/>
            </w:pPr>
          </w:p>
          <w:p w:rsidR="00071436" w:rsidRDefault="00071436" w:rsidP="003D35E3">
            <w:pPr>
              <w:jc w:val="center"/>
            </w:pPr>
            <w:r w:rsidRPr="006E3157">
              <w:t>MDN Edify Publication</w:t>
            </w:r>
          </w:p>
          <w:p w:rsidR="00071436" w:rsidRPr="001E30F5" w:rsidRDefault="00071436" w:rsidP="003D35E3">
            <w:pPr>
              <w:jc w:val="center"/>
              <w:rPr>
                <w:sz w:val="24"/>
                <w:szCs w:val="28"/>
              </w:rPr>
            </w:pPr>
          </w:p>
        </w:tc>
      </w:tr>
      <w:tr w:rsidR="00071436" w:rsidRPr="004E0760" w:rsidTr="00F7327F">
        <w:trPr>
          <w:trHeight w:val="345"/>
        </w:trPr>
        <w:tc>
          <w:tcPr>
            <w:tcW w:w="1436" w:type="dxa"/>
            <w:vAlign w:val="center"/>
          </w:tcPr>
          <w:p w:rsidR="00071436" w:rsidRPr="00615A9F" w:rsidRDefault="00071436" w:rsidP="0009036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</w:t>
            </w:r>
          </w:p>
        </w:tc>
        <w:tc>
          <w:tcPr>
            <w:tcW w:w="4931" w:type="dxa"/>
            <w:vAlign w:val="center"/>
          </w:tcPr>
          <w:p w:rsidR="00071436" w:rsidRDefault="00071436" w:rsidP="0009036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English Cursive Book</w:t>
            </w:r>
          </w:p>
        </w:tc>
        <w:tc>
          <w:tcPr>
            <w:tcW w:w="1645" w:type="dxa"/>
            <w:vAlign w:val="center"/>
          </w:tcPr>
          <w:p w:rsidR="00071436" w:rsidRPr="00615A9F" w:rsidRDefault="00071436" w:rsidP="0009036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 book</w:t>
            </w:r>
          </w:p>
        </w:tc>
        <w:tc>
          <w:tcPr>
            <w:tcW w:w="2015" w:type="dxa"/>
            <w:vAlign w:val="center"/>
          </w:tcPr>
          <w:p w:rsidR="00071436" w:rsidRDefault="00071436" w:rsidP="003D35E3">
            <w:pPr>
              <w:jc w:val="center"/>
            </w:pPr>
            <w:r w:rsidRPr="006E3157">
              <w:t>MDN Edify Publication</w:t>
            </w:r>
          </w:p>
          <w:p w:rsidR="00071436" w:rsidRPr="006E3157" w:rsidRDefault="00071436" w:rsidP="003D35E3">
            <w:pPr>
              <w:jc w:val="center"/>
            </w:pPr>
          </w:p>
        </w:tc>
      </w:tr>
      <w:tr w:rsidR="00071436" w:rsidRPr="004E0760" w:rsidTr="00DE27D4">
        <w:trPr>
          <w:trHeight w:val="345"/>
        </w:trPr>
        <w:tc>
          <w:tcPr>
            <w:tcW w:w="1436" w:type="dxa"/>
            <w:vAlign w:val="center"/>
          </w:tcPr>
          <w:p w:rsidR="00071436" w:rsidRPr="00615A9F" w:rsidRDefault="00071436" w:rsidP="0009036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</w:t>
            </w:r>
          </w:p>
        </w:tc>
        <w:tc>
          <w:tcPr>
            <w:tcW w:w="4931" w:type="dxa"/>
            <w:vAlign w:val="center"/>
          </w:tcPr>
          <w:p w:rsidR="00071436" w:rsidRDefault="00071436" w:rsidP="0009036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Hindi Sulekh Book</w:t>
            </w:r>
          </w:p>
        </w:tc>
        <w:tc>
          <w:tcPr>
            <w:tcW w:w="1645" w:type="dxa"/>
            <w:vAlign w:val="center"/>
          </w:tcPr>
          <w:p w:rsidR="00071436" w:rsidRPr="00615A9F" w:rsidRDefault="00071436" w:rsidP="0009036F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 book</w:t>
            </w:r>
          </w:p>
        </w:tc>
        <w:tc>
          <w:tcPr>
            <w:tcW w:w="2015" w:type="dxa"/>
          </w:tcPr>
          <w:p w:rsidR="00071436" w:rsidRDefault="00071436" w:rsidP="00071436">
            <w:pPr>
              <w:jc w:val="center"/>
            </w:pPr>
            <w:r w:rsidRPr="00E17251">
              <w:t>MDN Edify Publication</w:t>
            </w:r>
          </w:p>
          <w:p w:rsidR="00071436" w:rsidRDefault="00071436" w:rsidP="00071436">
            <w:pPr>
              <w:jc w:val="center"/>
            </w:pPr>
          </w:p>
        </w:tc>
      </w:tr>
      <w:tr w:rsidR="00071436" w:rsidRPr="004E0760" w:rsidTr="00DE27D4">
        <w:trPr>
          <w:trHeight w:val="345"/>
        </w:trPr>
        <w:tc>
          <w:tcPr>
            <w:tcW w:w="1436" w:type="dxa"/>
            <w:vAlign w:val="center"/>
          </w:tcPr>
          <w:p w:rsidR="00071436" w:rsidRPr="004E0760" w:rsidRDefault="00071436" w:rsidP="006F2BD3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931" w:type="dxa"/>
            <w:vAlign w:val="center"/>
          </w:tcPr>
          <w:p w:rsidR="00071436" w:rsidRPr="00615A9F" w:rsidRDefault="00071436" w:rsidP="004556C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Second Language Hindi Vernamala</w:t>
            </w:r>
          </w:p>
        </w:tc>
        <w:tc>
          <w:tcPr>
            <w:tcW w:w="1645" w:type="dxa"/>
            <w:vAlign w:val="center"/>
          </w:tcPr>
          <w:p w:rsidR="00071436" w:rsidRPr="00615A9F" w:rsidRDefault="00071436" w:rsidP="00695262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</w:t>
            </w:r>
            <w:r w:rsidRPr="00615A9F">
              <w:rPr>
                <w:sz w:val="24"/>
                <w:szCs w:val="28"/>
              </w:rPr>
              <w:t xml:space="preserve"> book</w:t>
            </w:r>
          </w:p>
        </w:tc>
        <w:tc>
          <w:tcPr>
            <w:tcW w:w="2015" w:type="dxa"/>
          </w:tcPr>
          <w:p w:rsidR="00071436" w:rsidRDefault="00071436" w:rsidP="00071436">
            <w:pPr>
              <w:jc w:val="center"/>
            </w:pPr>
            <w:r w:rsidRPr="00E17251">
              <w:t>MDN Edify Publication</w:t>
            </w:r>
          </w:p>
          <w:p w:rsidR="00071436" w:rsidRDefault="00071436" w:rsidP="00071436">
            <w:pPr>
              <w:jc w:val="center"/>
            </w:pPr>
          </w:p>
        </w:tc>
      </w:tr>
    </w:tbl>
    <w:p w:rsidR="00463328" w:rsidRDefault="00463328" w:rsidP="0078505B">
      <w:pPr>
        <w:rPr>
          <w:rFonts w:ascii="Times New Roman" w:hAnsi="Times New Roman" w:cs="Times New Roman"/>
          <w:sz w:val="28"/>
          <w:szCs w:val="28"/>
        </w:rPr>
      </w:pPr>
    </w:p>
    <w:sectPr w:rsidR="00463328" w:rsidSect="00A62BDB">
      <w:headerReference w:type="default" r:id="rId8"/>
      <w:footerReference w:type="default" r:id="rId9"/>
      <w:pgSz w:w="12240" w:h="15840"/>
      <w:pgMar w:top="284" w:right="990" w:bottom="144" w:left="1080" w:header="432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6D3" w:rsidRDefault="00B336D3" w:rsidP="00CE7FA3">
      <w:pPr>
        <w:spacing w:after="0" w:line="240" w:lineRule="auto"/>
      </w:pPr>
      <w:r>
        <w:separator/>
      </w:r>
    </w:p>
  </w:endnote>
  <w:endnote w:type="continuationSeparator" w:id="1">
    <w:p w:rsidR="00B336D3" w:rsidRDefault="00B336D3" w:rsidP="00CE7F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FA3" w:rsidRDefault="00CE7FA3" w:rsidP="00CE7FA3">
    <w:pPr>
      <w:pStyle w:val="Footer"/>
      <w:ind w:hanging="180"/>
    </w:pPr>
    <w:r>
      <w:object w:dxaOrig="13926" w:dyaOrig="6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22.75pt;height:24pt" o:ole="">
          <v:imagedata r:id="rId1" o:title=""/>
        </v:shape>
        <o:OLEObject Type="Embed" ProgID="CorelDraw.Graphic.17" ShapeID="_x0000_i1025" DrawAspect="Content" ObjectID="_1836811737" r:id="rId2"/>
      </w:object>
    </w:r>
  </w:p>
  <w:p w:rsidR="00CE7FA3" w:rsidRDefault="00CE7FA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6D3" w:rsidRDefault="00B336D3" w:rsidP="00CE7FA3">
      <w:pPr>
        <w:spacing w:after="0" w:line="240" w:lineRule="auto"/>
      </w:pPr>
      <w:r>
        <w:separator/>
      </w:r>
    </w:p>
  </w:footnote>
  <w:footnote w:type="continuationSeparator" w:id="1">
    <w:p w:rsidR="00B336D3" w:rsidRDefault="00B336D3" w:rsidP="00CE7F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631E" w:rsidRDefault="007D631E" w:rsidP="007D631E">
    <w:pPr>
      <w:pStyle w:val="Header"/>
      <w:jc w:val="right"/>
    </w:pPr>
    <w:r>
      <w:rPr>
        <w:noProof/>
      </w:rPr>
      <w:drawing>
        <wp:inline distT="0" distB="0" distL="0" distR="0">
          <wp:extent cx="1428750" cy="409575"/>
          <wp:effectExtent l="1905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09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D631E" w:rsidRDefault="007D631E" w:rsidP="007D631E">
    <w:pPr>
      <w:pStyle w:val="Header"/>
      <w:jc w:val="center"/>
      <w:rPr>
        <w:b/>
        <w:sz w:val="36"/>
        <w:szCs w:val="36"/>
        <w:u w:val="single"/>
      </w:rPr>
    </w:pPr>
    <w:r>
      <w:rPr>
        <w:b/>
        <w:sz w:val="36"/>
        <w:szCs w:val="36"/>
        <w:u w:val="single"/>
      </w:rPr>
      <w:t>EDIFY SCHOOL CHHATARPUR</w:t>
    </w:r>
  </w:p>
  <w:p w:rsidR="00CE7FA3" w:rsidRDefault="00CE7FA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74027"/>
    <w:multiLevelType w:val="hybridMultilevel"/>
    <w:tmpl w:val="B07ABC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D84CCE"/>
    <w:multiLevelType w:val="hybridMultilevel"/>
    <w:tmpl w:val="8B7463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5B5C3C"/>
    <w:multiLevelType w:val="hybridMultilevel"/>
    <w:tmpl w:val="525042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C23D46"/>
    <w:multiLevelType w:val="hybridMultilevel"/>
    <w:tmpl w:val="E00CB1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90F7F"/>
    <w:multiLevelType w:val="hybridMultilevel"/>
    <w:tmpl w:val="733ADE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5572D3"/>
    <w:multiLevelType w:val="hybridMultilevel"/>
    <w:tmpl w:val="9A4851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CB3894"/>
    <w:multiLevelType w:val="hybridMultilevel"/>
    <w:tmpl w:val="B01CC55C"/>
    <w:lvl w:ilvl="0" w:tplc="040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">
    <w:nsid w:val="4B5E120E"/>
    <w:multiLevelType w:val="hybridMultilevel"/>
    <w:tmpl w:val="9B3273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894984"/>
    <w:multiLevelType w:val="hybridMultilevel"/>
    <w:tmpl w:val="4300C3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750FDB"/>
    <w:multiLevelType w:val="hybridMultilevel"/>
    <w:tmpl w:val="F0C8B08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F927B2"/>
    <w:multiLevelType w:val="hybridMultilevel"/>
    <w:tmpl w:val="0E7044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5F6CF1"/>
    <w:multiLevelType w:val="hybridMultilevel"/>
    <w:tmpl w:val="70586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11"/>
  </w:num>
  <w:num w:numId="7">
    <w:abstractNumId w:val="3"/>
  </w:num>
  <w:num w:numId="8">
    <w:abstractNumId w:val="8"/>
  </w:num>
  <w:num w:numId="9">
    <w:abstractNumId w:val="2"/>
  </w:num>
  <w:num w:numId="10">
    <w:abstractNumId w:val="9"/>
  </w:num>
  <w:num w:numId="11">
    <w:abstractNumId w:val="5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__Grammarly_42____i" w:val="H4sIAAAAAAAEAKtWckksSQxILCpxzi/NK1GyMqwFAAEhoTITAAAA"/>
    <w:docVar w:name="__Grammarly_42___1" w:val="H4sIAAAAAAAEAKtWcslP9kxRslIyNDa0MDM0MzEysDA1MrEwsbBU0lEKTi0uzszPAykwqgUAudJjsiwAAAA="/>
  </w:docVars>
  <w:rsids>
    <w:rsidRoot w:val="00F363D6"/>
    <w:rsid w:val="000022C7"/>
    <w:rsid w:val="00006047"/>
    <w:rsid w:val="0001214E"/>
    <w:rsid w:val="00015128"/>
    <w:rsid w:val="000220E2"/>
    <w:rsid w:val="00026E7D"/>
    <w:rsid w:val="00034148"/>
    <w:rsid w:val="0003428C"/>
    <w:rsid w:val="00045100"/>
    <w:rsid w:val="00052A89"/>
    <w:rsid w:val="000635E7"/>
    <w:rsid w:val="00071436"/>
    <w:rsid w:val="00077F16"/>
    <w:rsid w:val="00092F47"/>
    <w:rsid w:val="00093AE4"/>
    <w:rsid w:val="000A5DE0"/>
    <w:rsid w:val="000C3D96"/>
    <w:rsid w:val="000E2872"/>
    <w:rsid w:val="000F1757"/>
    <w:rsid w:val="00100438"/>
    <w:rsid w:val="0010692E"/>
    <w:rsid w:val="00110EB4"/>
    <w:rsid w:val="00111DD3"/>
    <w:rsid w:val="001153CC"/>
    <w:rsid w:val="0012100A"/>
    <w:rsid w:val="00141787"/>
    <w:rsid w:val="00167910"/>
    <w:rsid w:val="001A11A3"/>
    <w:rsid w:val="001A50F7"/>
    <w:rsid w:val="001B03C7"/>
    <w:rsid w:val="001B275D"/>
    <w:rsid w:val="001B3BE0"/>
    <w:rsid w:val="001C46E1"/>
    <w:rsid w:val="001E4250"/>
    <w:rsid w:val="001F1F0A"/>
    <w:rsid w:val="001F3824"/>
    <w:rsid w:val="00224CC2"/>
    <w:rsid w:val="0023079A"/>
    <w:rsid w:val="00235527"/>
    <w:rsid w:val="002375D5"/>
    <w:rsid w:val="00247B80"/>
    <w:rsid w:val="00261A87"/>
    <w:rsid w:val="00266193"/>
    <w:rsid w:val="00274A8E"/>
    <w:rsid w:val="00286D8A"/>
    <w:rsid w:val="00297E56"/>
    <w:rsid w:val="002A0A70"/>
    <w:rsid w:val="002A2F41"/>
    <w:rsid w:val="002A521E"/>
    <w:rsid w:val="002B2228"/>
    <w:rsid w:val="002B513F"/>
    <w:rsid w:val="00310C5D"/>
    <w:rsid w:val="00311FC1"/>
    <w:rsid w:val="00317A75"/>
    <w:rsid w:val="00326A5D"/>
    <w:rsid w:val="00347528"/>
    <w:rsid w:val="00352F16"/>
    <w:rsid w:val="00360AF7"/>
    <w:rsid w:val="003725FB"/>
    <w:rsid w:val="003747CE"/>
    <w:rsid w:val="00383FD0"/>
    <w:rsid w:val="003A49FB"/>
    <w:rsid w:val="003B208F"/>
    <w:rsid w:val="003B2756"/>
    <w:rsid w:val="003C1D20"/>
    <w:rsid w:val="003D21DE"/>
    <w:rsid w:val="003E259B"/>
    <w:rsid w:val="003E34CE"/>
    <w:rsid w:val="003E5362"/>
    <w:rsid w:val="004004AD"/>
    <w:rsid w:val="004038A9"/>
    <w:rsid w:val="00424F7C"/>
    <w:rsid w:val="004345D5"/>
    <w:rsid w:val="00437486"/>
    <w:rsid w:val="00440FDD"/>
    <w:rsid w:val="004556C8"/>
    <w:rsid w:val="00463328"/>
    <w:rsid w:val="0047233A"/>
    <w:rsid w:val="00473407"/>
    <w:rsid w:val="00481909"/>
    <w:rsid w:val="004857A5"/>
    <w:rsid w:val="004962D8"/>
    <w:rsid w:val="004971CB"/>
    <w:rsid w:val="004A5A01"/>
    <w:rsid w:val="004A705E"/>
    <w:rsid w:val="004C6424"/>
    <w:rsid w:val="004D252F"/>
    <w:rsid w:val="004D48DB"/>
    <w:rsid w:val="004E0760"/>
    <w:rsid w:val="004E7708"/>
    <w:rsid w:val="00504EF5"/>
    <w:rsid w:val="00510D3E"/>
    <w:rsid w:val="00512CAE"/>
    <w:rsid w:val="005325F2"/>
    <w:rsid w:val="005453BA"/>
    <w:rsid w:val="00551070"/>
    <w:rsid w:val="005532B5"/>
    <w:rsid w:val="00571249"/>
    <w:rsid w:val="005768E5"/>
    <w:rsid w:val="00583109"/>
    <w:rsid w:val="00584B14"/>
    <w:rsid w:val="005850B6"/>
    <w:rsid w:val="005913D8"/>
    <w:rsid w:val="005972FD"/>
    <w:rsid w:val="005A5AD5"/>
    <w:rsid w:val="005D31F0"/>
    <w:rsid w:val="005D61B1"/>
    <w:rsid w:val="005E419B"/>
    <w:rsid w:val="005E6C0E"/>
    <w:rsid w:val="00604769"/>
    <w:rsid w:val="006067B0"/>
    <w:rsid w:val="00613998"/>
    <w:rsid w:val="006173D6"/>
    <w:rsid w:val="00625FD5"/>
    <w:rsid w:val="00626D92"/>
    <w:rsid w:val="00626EA7"/>
    <w:rsid w:val="006326BD"/>
    <w:rsid w:val="00651400"/>
    <w:rsid w:val="006527A0"/>
    <w:rsid w:val="00656E2B"/>
    <w:rsid w:val="006725DE"/>
    <w:rsid w:val="00680724"/>
    <w:rsid w:val="006918A6"/>
    <w:rsid w:val="00695262"/>
    <w:rsid w:val="006979A9"/>
    <w:rsid w:val="006A2D1A"/>
    <w:rsid w:val="006A5962"/>
    <w:rsid w:val="006A7A03"/>
    <w:rsid w:val="006B37AC"/>
    <w:rsid w:val="006B5CC1"/>
    <w:rsid w:val="006D264C"/>
    <w:rsid w:val="006D649C"/>
    <w:rsid w:val="006E48E0"/>
    <w:rsid w:val="006F2BD3"/>
    <w:rsid w:val="006F6357"/>
    <w:rsid w:val="006F6E6C"/>
    <w:rsid w:val="00712E8D"/>
    <w:rsid w:val="0072086D"/>
    <w:rsid w:val="0073365C"/>
    <w:rsid w:val="0074655C"/>
    <w:rsid w:val="0076243F"/>
    <w:rsid w:val="00771005"/>
    <w:rsid w:val="0078505B"/>
    <w:rsid w:val="00791C08"/>
    <w:rsid w:val="0079423B"/>
    <w:rsid w:val="007A2EEE"/>
    <w:rsid w:val="007B14A9"/>
    <w:rsid w:val="007C49FB"/>
    <w:rsid w:val="007D631E"/>
    <w:rsid w:val="007D6AE0"/>
    <w:rsid w:val="007E019F"/>
    <w:rsid w:val="007F09C7"/>
    <w:rsid w:val="007F4CFE"/>
    <w:rsid w:val="007F7DB6"/>
    <w:rsid w:val="008020E5"/>
    <w:rsid w:val="008248A0"/>
    <w:rsid w:val="00825606"/>
    <w:rsid w:val="00832655"/>
    <w:rsid w:val="00843807"/>
    <w:rsid w:val="00846E0C"/>
    <w:rsid w:val="00856967"/>
    <w:rsid w:val="00856DA9"/>
    <w:rsid w:val="00860460"/>
    <w:rsid w:val="00867350"/>
    <w:rsid w:val="00870D90"/>
    <w:rsid w:val="0087162B"/>
    <w:rsid w:val="00874500"/>
    <w:rsid w:val="00882515"/>
    <w:rsid w:val="008860FD"/>
    <w:rsid w:val="00890032"/>
    <w:rsid w:val="008951BA"/>
    <w:rsid w:val="00895623"/>
    <w:rsid w:val="00897C08"/>
    <w:rsid w:val="008B5D7F"/>
    <w:rsid w:val="008D19ED"/>
    <w:rsid w:val="008D3BBF"/>
    <w:rsid w:val="008E30A8"/>
    <w:rsid w:val="008F1913"/>
    <w:rsid w:val="008F35F6"/>
    <w:rsid w:val="00900D2C"/>
    <w:rsid w:val="00906C9B"/>
    <w:rsid w:val="00913BF7"/>
    <w:rsid w:val="009227EE"/>
    <w:rsid w:val="00946A0A"/>
    <w:rsid w:val="00953312"/>
    <w:rsid w:val="00962E9D"/>
    <w:rsid w:val="00971DBA"/>
    <w:rsid w:val="009810FF"/>
    <w:rsid w:val="0098362F"/>
    <w:rsid w:val="0098462D"/>
    <w:rsid w:val="00987701"/>
    <w:rsid w:val="00987CB3"/>
    <w:rsid w:val="009902F9"/>
    <w:rsid w:val="00991188"/>
    <w:rsid w:val="00991C34"/>
    <w:rsid w:val="009A079C"/>
    <w:rsid w:val="009C622D"/>
    <w:rsid w:val="009D2358"/>
    <w:rsid w:val="009D78E8"/>
    <w:rsid w:val="009E0D88"/>
    <w:rsid w:val="00A07031"/>
    <w:rsid w:val="00A2135A"/>
    <w:rsid w:val="00A21A15"/>
    <w:rsid w:val="00A24AFF"/>
    <w:rsid w:val="00A30BB7"/>
    <w:rsid w:val="00A47B8A"/>
    <w:rsid w:val="00A50CA3"/>
    <w:rsid w:val="00A5745C"/>
    <w:rsid w:val="00A62BDB"/>
    <w:rsid w:val="00A755FA"/>
    <w:rsid w:val="00A84669"/>
    <w:rsid w:val="00AA2B5A"/>
    <w:rsid w:val="00AA75BF"/>
    <w:rsid w:val="00AE054E"/>
    <w:rsid w:val="00AE13CE"/>
    <w:rsid w:val="00AE3311"/>
    <w:rsid w:val="00AE5882"/>
    <w:rsid w:val="00B01E3E"/>
    <w:rsid w:val="00B16776"/>
    <w:rsid w:val="00B235B3"/>
    <w:rsid w:val="00B336D3"/>
    <w:rsid w:val="00B400F7"/>
    <w:rsid w:val="00B45AB3"/>
    <w:rsid w:val="00B51846"/>
    <w:rsid w:val="00B51C8D"/>
    <w:rsid w:val="00B54849"/>
    <w:rsid w:val="00BA4BC7"/>
    <w:rsid w:val="00BA6B9E"/>
    <w:rsid w:val="00BB140F"/>
    <w:rsid w:val="00BC3249"/>
    <w:rsid w:val="00BD7622"/>
    <w:rsid w:val="00BE1D58"/>
    <w:rsid w:val="00BE3A20"/>
    <w:rsid w:val="00C0336B"/>
    <w:rsid w:val="00C07CE9"/>
    <w:rsid w:val="00C1196C"/>
    <w:rsid w:val="00C126F3"/>
    <w:rsid w:val="00C3070E"/>
    <w:rsid w:val="00C36649"/>
    <w:rsid w:val="00C66B34"/>
    <w:rsid w:val="00C67EE4"/>
    <w:rsid w:val="00C82B60"/>
    <w:rsid w:val="00C86DDE"/>
    <w:rsid w:val="00C9504F"/>
    <w:rsid w:val="00C95FCA"/>
    <w:rsid w:val="00CB7C00"/>
    <w:rsid w:val="00CE6CE3"/>
    <w:rsid w:val="00CE7FA3"/>
    <w:rsid w:val="00CF0B61"/>
    <w:rsid w:val="00CF1B6A"/>
    <w:rsid w:val="00CF2B8E"/>
    <w:rsid w:val="00D12854"/>
    <w:rsid w:val="00D170C1"/>
    <w:rsid w:val="00D31835"/>
    <w:rsid w:val="00D33995"/>
    <w:rsid w:val="00D41B3B"/>
    <w:rsid w:val="00D5274F"/>
    <w:rsid w:val="00D5413A"/>
    <w:rsid w:val="00D5752B"/>
    <w:rsid w:val="00D8314C"/>
    <w:rsid w:val="00D8432E"/>
    <w:rsid w:val="00D92C93"/>
    <w:rsid w:val="00D97C98"/>
    <w:rsid w:val="00DA3B92"/>
    <w:rsid w:val="00DA4027"/>
    <w:rsid w:val="00DA7EDC"/>
    <w:rsid w:val="00DB74E0"/>
    <w:rsid w:val="00DC6EE6"/>
    <w:rsid w:val="00DE15D5"/>
    <w:rsid w:val="00DE27D4"/>
    <w:rsid w:val="00DE46EA"/>
    <w:rsid w:val="00DF4BB0"/>
    <w:rsid w:val="00E03CAC"/>
    <w:rsid w:val="00E14944"/>
    <w:rsid w:val="00E41DF9"/>
    <w:rsid w:val="00E43E24"/>
    <w:rsid w:val="00E46818"/>
    <w:rsid w:val="00E52262"/>
    <w:rsid w:val="00E57A7E"/>
    <w:rsid w:val="00E6377A"/>
    <w:rsid w:val="00E84ECD"/>
    <w:rsid w:val="00E86CD8"/>
    <w:rsid w:val="00EA25FD"/>
    <w:rsid w:val="00EA2AC0"/>
    <w:rsid w:val="00EB4F3B"/>
    <w:rsid w:val="00EB5844"/>
    <w:rsid w:val="00EC38C7"/>
    <w:rsid w:val="00ED5C29"/>
    <w:rsid w:val="00EE71E2"/>
    <w:rsid w:val="00F20807"/>
    <w:rsid w:val="00F27445"/>
    <w:rsid w:val="00F3017E"/>
    <w:rsid w:val="00F363D6"/>
    <w:rsid w:val="00F53226"/>
    <w:rsid w:val="00F667BC"/>
    <w:rsid w:val="00F73006"/>
    <w:rsid w:val="00F92D74"/>
    <w:rsid w:val="00FA6AD1"/>
    <w:rsid w:val="00FB00AE"/>
    <w:rsid w:val="00FB0B12"/>
    <w:rsid w:val="00FC1E30"/>
    <w:rsid w:val="00FC4126"/>
    <w:rsid w:val="00FD3971"/>
    <w:rsid w:val="00FD3D14"/>
    <w:rsid w:val="00FE3AA5"/>
    <w:rsid w:val="00FF0C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B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363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F09C7"/>
    <w:pPr>
      <w:ind w:left="720"/>
      <w:contextualSpacing/>
    </w:pPr>
  </w:style>
  <w:style w:type="paragraph" w:styleId="NoSpacing">
    <w:name w:val="No Spacing"/>
    <w:uiPriority w:val="1"/>
    <w:qFormat/>
    <w:rsid w:val="007F09C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E7F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7FA3"/>
  </w:style>
  <w:style w:type="paragraph" w:styleId="Footer">
    <w:name w:val="footer"/>
    <w:basedOn w:val="Normal"/>
    <w:link w:val="FooterChar"/>
    <w:uiPriority w:val="99"/>
    <w:unhideWhenUsed/>
    <w:rsid w:val="00CE7F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7FA3"/>
  </w:style>
  <w:style w:type="paragraph" w:styleId="BalloonText">
    <w:name w:val="Balloon Text"/>
    <w:basedOn w:val="Normal"/>
    <w:link w:val="BalloonTextChar"/>
    <w:uiPriority w:val="99"/>
    <w:semiHidden/>
    <w:unhideWhenUsed/>
    <w:rsid w:val="00CE7F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F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1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9C650-5BBA-4FE8-AF44-491D57BB9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drsis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Lizzy Rowena</dc:creator>
  <cp:keywords/>
  <dc:description/>
  <cp:lastModifiedBy>dell</cp:lastModifiedBy>
  <cp:revision>18</cp:revision>
  <cp:lastPrinted>2026-03-17T05:40:00Z</cp:lastPrinted>
  <dcterms:created xsi:type="dcterms:W3CDTF">2020-12-21T06:14:00Z</dcterms:created>
  <dcterms:modified xsi:type="dcterms:W3CDTF">2026-04-04T07:13:00Z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f73dcfef4b6cd5d4f2fad8469be5b6e872a075dc6ff0e00231b14a9b8b592a6c</vt:lpwstr>
  </property>
</Properties>
</file>